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10400-2022</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