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19208-2025 i Sollefteå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