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dokument behandlar höga naturvärden i avverkningsanmälan A 46898-2025 i Sollefteå kommun. Denna avverkningsanmälan inkom 2025-09-29 09:16:02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7010837, E 585996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