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klagomål behandlar höga naturvärden i avverkningsanmälan A 65419-2021 i Sollefteå kommun som inkom 2021-11-15 och omfattar 2,3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7013751, E 577026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