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garnlav (NT), järpe (NT, §4), kolflarnlav (NT), kådvaxskinn (NT), lunglav (NT), mörk kolflarnlav (NT), tretåig hackspett (NT, §4), ullticka (NT), vedskivlav (NT), vitgrynig nållav (NT), dropptaggsvamp (S), luddlav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