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tibast (S), göktyta (§4) och skogsödla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göktyta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