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dokument behandlar höga naturvärden i avverkningsanmälan A 15669-2022 i Sollefteå kommun. Denna avverkningsanmälan inkom 2022-04-11 00:00:00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