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dokument behandlar höga naturvärden i avverkningsanmälan A 10792-2026 i Sollefteå kommun. Denna avverkningsanmälan inkom 2026-02-25 14:05:48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barkplattbagge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7020955, E 604719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