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4819-2024 i Sollefteå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