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klagomål behandlar höga naturvärden i avverkningsanmälan A 9583-2022 i Sollefteå kommun som inkom 2022-02-25 och omfattar 2,3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7037081, E 551201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