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garnlav (NT), granticka (NT), rosenticka (NT), tretåig hackspett (NT, §4), ullticka (NT), bollvitmossa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