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granticka (NT), gränsticka (NT), harticka (NT), Leptoporus mollis (NT), lunglav (NT), rosenticka (NT), talltita (NT, §4), tretåig hackspett (NT, §4), ullticka (NT) och revlummer (§9).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