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19867-2023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