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dokument behandlar höga naturvärden i avverkningsanmälan A 29918-2024 i Sollefteå kommun. Denna avverkningsanmälan inkom 2024-07-14 22:16:55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