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järpe (NT, §4), Leptoporus mollis (NT), rosenticka (NT), skogshare (NT), spillkråka (NT, §4), ullticka (NT), dropptaggsvamp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