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45778-2024 i Sollefteå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