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järpe (NT, §4), kungsörn (NT, §4), lunglav (NT), rosenticka (NT), spillkråka (NT, §4), talltita (NT, §4), tretåig hackspett (NT, §4), ullticka (NT), blodticka (S), spindelblomster (S, §8), stor aspticka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