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dokument behandlar höga naturvärden i avverkningsanmälan A 61326-2024 i Sollefteå kommun. Denna avverkningsanmälan inkom 2024-12-20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