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garnlav (NT), lunglav (NT), rosenticka (NT), tretåig hackspett (NT, §4), ullticka (NT), luddlav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