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26019-2025 i Sollefteå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