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dokument behandlar höga naturvärden i avverkningsanmälan A 10139-2022 i Sollefteå kommun som inkom 2022-03-01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7006543, E 608842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