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dokument behandlar höga naturvärden i avverkningsanmälan A 13257-2025 i Sollefteå kommun som inkom 2025-03-19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7092460, E 586630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