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dokument behandlar höga naturvärden i avverkningsanmälan A 22808-2025 i Sollefteå kommun som inkom 2025-05-12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lunglav (NT, T), nordfladdermus (NT, §4a), bårdlav (S, T) och vattenfladdermus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7025993, E 580841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