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dokument behandlar höga naturvärden i avverkningsanmälan A 31338-2025 i Sollefteå kommun som inkom 2025-06-25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7034258, E 591086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