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dokument behandlar höga naturvärden i avverkningsanmälan A 38053-2024 i Sollefteå kommun som inkom 2024-09-09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knärot (VU, T, §8),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7011050, E 586346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