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dokument behandlar höga naturvärden i avverkningsanmälan A 38432-2022 i Sollefteå kommun som inkom 2022-09-08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rosenticka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6998500, E 619062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