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dokument behandlar höga naturvärden i avverkningsanmälan A 41472-2025 i Sollefteå kommun som inkom 2025-09-01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skogshare (NT)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7011504, E 586933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