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dokument behandlar höga naturvärden i avverkningsanmälan A 41540-2025 i Sollefteå kommun som inkom 2025-09-01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7035265, E 595548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