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dokument behandlar höga naturvärden i avverkningsanmälan A 54192-2025 i Sollefteå kommun som inkom 2025-11-03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6 naturvårdsarter hittats: garnlav (VU, T), knärot (VU, T, §8), kolflarnlav (NT, T), lunglav (NT, T), ullticka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7054104, E 577312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