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dokument behandlar höga naturvärden i avverkningsanmälan A 57922-2024 i Sollefteå kommun som inkom 2024-12-05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7080139, E 591211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