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dokument behandlar höga naturvärden i avverkningsanmälan A 6468-2026 i Sollefteå kommun som inkom 2026-02-03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7063175, E 599528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