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Detta dokument behandlar höga naturvärden i avverkningsanmälan A 10139-2022 i Sollefteå kommun som inkom 2022-03-01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7006543, E 608842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