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Detta dokument behandlar höga naturvärden i avverkningsanmälan A 15669-2022 i Sollefteå kommun som inkom 2022-04-11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7035771, E 570652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