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Detta dokument behandlar höga naturvärden i avverkningsanmälan A 26374-2023 i Sollefteå kommun som inkom 2023-06-14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7027365, E 566664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