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Detta dokument behandlar höga naturvärden i avverkningsanmälan A 27660-2025 i Sollefteå kommun som inkom 2025-06-05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6992594, E 616002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