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Detta dokument behandlar höga naturvärden i avverkningsanmälan A 27901-2024 i Sollefteå kommun som inkom 2024-07-02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6986849, E 610561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