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Detta dokument behandlar höga naturvärden i avverkningsanmälan A 31920-2023 i Sollefteå kommun som inkom 2023-07-11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7087714, E 586029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ullticka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