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Detta dokument behandlar höga naturvärden i avverkningsanmälan A 35261-2025 i Sollefteå kommun som inkom 2025-07-15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7016821, E 572137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