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Detta dokument behandlar höga naturvärden i avverkningsanmälan A 38432-2022 i Sollefteå kommun som inkom 2022-09-08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6998500, E 619062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