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som inkom 2022-10-12 och omfattar 21,1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7039638, E 562697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10 naturvårdsarter hittats: garnlav (VU, T), knärot (VU, T, §8), gammelgransskål (NT, T), kolflarnlav (NT, T), lunglav (NT, T), skrovellav (NT, T), talltita (NT, §4), tretåig hackspett (NT, T, §4), vitgrynig nållav (NT)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