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Detta dokument behandlar höga naturvärden i avverkningsanmälan A 50655-2022 i Sollefteå kommun som inkom 2022-11-01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7052397, E 600365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