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Detta dokument behandlar höga naturvärden i avverkningsanmälan A 51952-2021 i Sollefteå kommun som inkom 2021-09-23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7033804, E 583557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