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Detta dokument behandlar höga naturvärden i avverkningsanmälan A 54558-2022 i Sollefteå kommun som inkom 2022-11-17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7019256,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