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Detta dokument behandlar höga naturvärden i avverkningsanmälan A 61481-2021 i Sollefteå kommun som inkom 2021-10-31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7017551, E 573325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garnlav (VU, T), grantickeporing (VU), lunglav (NT, T), skrovellav (NT, T), ullticka (NT, T) och kambräken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