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Detta dokument behandlar höga naturvärden i avverkningsanmälan A 715-2023 i Sollefteå kommun som inkom 2023-01-04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7023178, E 609744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5 naturvårdsarter hittats: gräddticka (VU), rosenticka (NT, T), rynkskinn (NT, T),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