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Detta dokument behandlar höga naturvärden i avverkningsanmälan A 8653-2024 i Sollefteå kommun som inkom 2024-03-05 och omfattar 67,8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7037598, E 566992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