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55125-2025 i Sollefteå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