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dokument behandlar höga naturvärden i avverkningsanmälan A 33674-2025 i Sollefteå kommun. Denna avverkningsanmälan inkom 2025-07-03 16:15:54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