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dokument behandlar höga naturvärden i avverkningsanmälan A 31503-2025 i Sollefteå kommun. Denna avverkningsanmälan inkom 2025-06-25 14:15:37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7038929, E 609000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