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 meter från avverkningsanmälan A 45119-2022 i Sollefteå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